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3B" w:rsidRDefault="0003643B"/>
    <w:p w:rsidR="0003643B" w:rsidRDefault="00872A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1ABDE" wp14:editId="07EB199A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690360" cy="3177540"/>
                <wp:effectExtent l="114300" t="114300" r="129540" b="137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17754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5FB5" id="Rectángulo 1" o:spid="_x0000_s1026" style="position:absolute;margin-left:475.6pt;margin-top:16.95pt;width:526.8pt;height:25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6B3048" w:rsidRDefault="00853AD6"/>
    <w:p w:rsidR="00253878" w:rsidRDefault="00253878"/>
    <w:p w:rsidR="00253878" w:rsidRDefault="00872A49">
      <w:r w:rsidRPr="00872A49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6141D407" wp14:editId="356FFB64">
            <wp:simplePos x="0" y="0"/>
            <wp:positionH relativeFrom="column">
              <wp:posOffset>4177347</wp:posOffset>
            </wp:positionH>
            <wp:positionV relativeFrom="paragraph">
              <wp:posOffset>185739</wp:posOffset>
            </wp:positionV>
            <wp:extent cx="2980283" cy="1570152"/>
            <wp:effectExtent l="318" t="0" r="0" b="0"/>
            <wp:wrapNone/>
            <wp:docPr id="2" name="Imagen 2" descr="C:\Users\erika\OneDrive\Escritorio\Fotos Cel 14 agosto 2022\20220813_14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OneDrive\Escritorio\Fotos Cel 14 agosto 2022\20220813_141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7" r="4224" b="-980"/>
                    <a:stretch/>
                  </pic:blipFill>
                  <pic:spPr bwMode="auto">
                    <a:xfrm rot="5400000">
                      <a:off x="0" y="0"/>
                      <a:ext cx="2980283" cy="15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78" w:rsidRDefault="00253878"/>
    <w:p w:rsidR="00253878" w:rsidRDefault="00253878"/>
    <w:p w:rsidR="00253878" w:rsidRDefault="00253878"/>
    <w:p w:rsidR="00253878" w:rsidRDefault="00853A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9EFB1A" wp14:editId="43140B6E">
                <wp:simplePos x="0" y="0"/>
                <wp:positionH relativeFrom="column">
                  <wp:posOffset>523875</wp:posOffset>
                </wp:positionH>
                <wp:positionV relativeFrom="paragraph">
                  <wp:posOffset>6350</wp:posOffset>
                </wp:positionV>
                <wp:extent cx="4008120" cy="1404620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49" w:rsidRPr="00853AD6" w:rsidRDefault="00872A49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853AD6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Mtra. Erika Fabiola Mariscal Plascencia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EFB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25pt;margin-top:.5pt;width:315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" filled="f" stroked="f">
                <v:textbox style="mso-fit-shape-to-text:t">
                  <w:txbxContent>
                    <w:p w:rsidR="00872A49" w:rsidRPr="00853AD6" w:rsidRDefault="00872A49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853AD6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Mtra. Erika Fabiola Mariscal Plascencia</w:t>
                      </w:r>
                    </w:p>
                  </w:txbxContent>
                </v:textbox>
              </v:shape>
            </w:pict>
          </mc:Fallback>
        </mc:AlternateContent>
      </w:r>
    </w:p>
    <w:p w:rsidR="00253878" w:rsidRDefault="00253878"/>
    <w:p w:rsidR="0003643B" w:rsidRDefault="0003643B">
      <w:pPr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872A49" w:rsidRDefault="00872A49">
      <w:pPr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872A49" w:rsidRDefault="00872A49">
      <w:pPr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872A49" w:rsidRPr="00C3169E" w:rsidRDefault="00872A49">
      <w:pPr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872A49" w:rsidRDefault="00872A49">
      <w:pPr>
        <w:rPr>
          <w:rFonts w:ascii="Arial" w:hAnsi="Arial" w:cs="Arial"/>
          <w:sz w:val="24"/>
          <w:szCs w:val="24"/>
        </w:rPr>
      </w:pPr>
    </w:p>
    <w:p w:rsidR="00253878" w:rsidRDefault="00B34F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F1087" wp14:editId="4F4A004E">
                <wp:simplePos x="0" y="0"/>
                <wp:positionH relativeFrom="column">
                  <wp:posOffset>36195</wp:posOffset>
                </wp:positionH>
                <wp:positionV relativeFrom="paragraph">
                  <wp:posOffset>81915</wp:posOffset>
                </wp:positionV>
                <wp:extent cx="2186940" cy="297180"/>
                <wp:effectExtent l="342900" t="57150" r="22860" b="33147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971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AC" w:rsidRPr="00B34FAC" w:rsidRDefault="0003643B" w:rsidP="00B34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Descripción General</w:t>
                            </w:r>
                          </w:p>
                          <w:p w:rsidR="00B34FAC" w:rsidRPr="00B34FAC" w:rsidRDefault="00B34FAC" w:rsidP="00B34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F1087" id="Rectángulo redondeado 3" o:spid="_x0000_s1027" style="position:absolute;margin-left:2.85pt;margin-top:6.45pt;width:172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shadow on="t" color="black" opacity="18350f" offset="-5.40094mm,4.37361mm"/>
                <v:textbox>
                  <w:txbxContent>
                    <w:p w:rsidR="00B34FAC" w:rsidRPr="00B34FAC" w:rsidRDefault="0003643B" w:rsidP="00B34F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Descripción General</w:t>
                      </w:r>
                    </w:p>
                    <w:p w:rsidR="00B34FAC" w:rsidRPr="00B34FAC" w:rsidRDefault="00B34FAC" w:rsidP="00B34F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4FAC" w:rsidRPr="00253878" w:rsidRDefault="00B34FAC">
      <w:pPr>
        <w:rPr>
          <w:rFonts w:ascii="Arial" w:hAnsi="Arial" w:cs="Arial"/>
          <w:sz w:val="24"/>
          <w:szCs w:val="24"/>
        </w:rPr>
      </w:pPr>
    </w:p>
    <w:p w:rsidR="009558ED" w:rsidRDefault="009558ED" w:rsidP="00253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del Departamento de Recursos Humanos </w:t>
      </w:r>
      <w:r w:rsidRPr="009558ED">
        <w:rPr>
          <w:rFonts w:ascii="Arial" w:hAnsi="Arial" w:cs="Arial"/>
          <w:sz w:val="24"/>
          <w:szCs w:val="24"/>
        </w:rPr>
        <w:t>del Centro Universitario de Ciencias Económico Administrativas (CUCEA) de la Universidad de Guadalajara.</w:t>
      </w:r>
    </w:p>
    <w:p w:rsidR="00253878" w:rsidRDefault="00253878" w:rsidP="00253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Egresada de la Licenciatura en Recursos Humanos por</w:t>
      </w:r>
      <w:r w:rsidR="009558ED">
        <w:rPr>
          <w:rFonts w:ascii="Arial" w:hAnsi="Arial" w:cs="Arial"/>
          <w:sz w:val="24"/>
          <w:szCs w:val="24"/>
        </w:rPr>
        <w:t xml:space="preserve"> la Universidad de Guadalajara con</w:t>
      </w:r>
      <w:r>
        <w:rPr>
          <w:rFonts w:ascii="Arial" w:hAnsi="Arial" w:cs="Arial"/>
          <w:sz w:val="24"/>
          <w:szCs w:val="24"/>
        </w:rPr>
        <w:t xml:space="preserve"> Maestra en Tecnologías para el Aprendizaje con orientación a Docencia por la misma Universidad. </w:t>
      </w:r>
      <w:r w:rsidRPr="00253878">
        <w:rPr>
          <w:rFonts w:ascii="Arial" w:hAnsi="Arial" w:cs="Arial"/>
          <w:sz w:val="24"/>
          <w:szCs w:val="24"/>
        </w:rPr>
        <w:t>Diplomado en Diseño Didáctico</w:t>
      </w:r>
      <w:r>
        <w:rPr>
          <w:rFonts w:ascii="Arial" w:hAnsi="Arial" w:cs="Arial"/>
          <w:sz w:val="24"/>
          <w:szCs w:val="24"/>
        </w:rPr>
        <w:t xml:space="preserve"> </w:t>
      </w:r>
      <w:r w:rsidRPr="00253878">
        <w:rPr>
          <w:rFonts w:ascii="Arial" w:hAnsi="Arial" w:cs="Arial"/>
          <w:sz w:val="24"/>
          <w:szCs w:val="24"/>
        </w:rPr>
        <w:t>Instruccional para E-</w:t>
      </w:r>
      <w:proofErr w:type="spellStart"/>
      <w:r w:rsidRPr="00253878">
        <w:rPr>
          <w:rFonts w:ascii="Arial" w:hAnsi="Arial" w:cs="Arial"/>
          <w:sz w:val="24"/>
          <w:szCs w:val="24"/>
        </w:rPr>
        <w:t>Learning</w:t>
      </w:r>
      <w:proofErr w:type="spellEnd"/>
      <w:r w:rsidR="00C3169E">
        <w:rPr>
          <w:rFonts w:ascii="Arial" w:hAnsi="Arial" w:cs="Arial"/>
          <w:sz w:val="24"/>
          <w:szCs w:val="24"/>
        </w:rPr>
        <w:t>, en Net-</w:t>
      </w:r>
      <w:proofErr w:type="spellStart"/>
      <w:r w:rsidR="00C3169E">
        <w:rPr>
          <w:rFonts w:ascii="Arial" w:hAnsi="Arial" w:cs="Arial"/>
          <w:sz w:val="24"/>
          <w:szCs w:val="24"/>
        </w:rPr>
        <w:t>Learning</w:t>
      </w:r>
      <w:proofErr w:type="spellEnd"/>
      <w:r w:rsidR="00C3169E">
        <w:rPr>
          <w:rFonts w:ascii="Arial" w:hAnsi="Arial" w:cs="Arial"/>
          <w:sz w:val="24"/>
          <w:szCs w:val="24"/>
        </w:rPr>
        <w:t>, Argentina</w:t>
      </w:r>
      <w:r w:rsidRPr="00253878">
        <w:rPr>
          <w:rFonts w:ascii="Arial" w:hAnsi="Arial" w:cs="Arial"/>
          <w:sz w:val="24"/>
          <w:szCs w:val="24"/>
        </w:rPr>
        <w:t>.</w:t>
      </w:r>
      <w:r w:rsidR="00C3169E">
        <w:rPr>
          <w:rFonts w:ascii="Arial" w:hAnsi="Arial" w:cs="Arial"/>
          <w:sz w:val="24"/>
          <w:szCs w:val="24"/>
        </w:rPr>
        <w:t xml:space="preserve"> Y algunos otros cursos como: Alternativas para el Diseño del Salario Emocional; </w:t>
      </w:r>
      <w:r w:rsidR="0058616D">
        <w:rPr>
          <w:rFonts w:ascii="Arial" w:hAnsi="Arial" w:cs="Arial"/>
          <w:sz w:val="24"/>
          <w:szCs w:val="24"/>
        </w:rPr>
        <w:t xml:space="preserve">Cómo manejar Conversaciones Difíciles; </w:t>
      </w:r>
      <w:r w:rsidRPr="00253878">
        <w:rPr>
          <w:rFonts w:ascii="Arial" w:hAnsi="Arial" w:cs="Arial"/>
          <w:sz w:val="24"/>
          <w:szCs w:val="24"/>
        </w:rPr>
        <w:t>Todo sobre la Nómina y</w:t>
      </w:r>
      <w:r w:rsidR="00C31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69E">
        <w:rPr>
          <w:rFonts w:ascii="Arial" w:hAnsi="Arial" w:cs="Arial"/>
          <w:sz w:val="24"/>
          <w:szCs w:val="24"/>
        </w:rPr>
        <w:t>Contpaq¡Nominas</w:t>
      </w:r>
      <w:proofErr w:type="spellEnd"/>
      <w:r w:rsidR="00C3169E">
        <w:rPr>
          <w:rFonts w:ascii="Arial" w:hAnsi="Arial" w:cs="Arial"/>
          <w:sz w:val="24"/>
          <w:szCs w:val="24"/>
        </w:rPr>
        <w:t xml:space="preserve">; </w:t>
      </w:r>
      <w:r w:rsidRPr="00253878">
        <w:rPr>
          <w:rFonts w:ascii="Arial" w:hAnsi="Arial" w:cs="Arial"/>
          <w:sz w:val="24"/>
          <w:szCs w:val="24"/>
        </w:rPr>
        <w:t>Recursos, medios y estrategias para el</w:t>
      </w:r>
      <w:r w:rsidR="00C3169E">
        <w:rPr>
          <w:rFonts w:ascii="Arial" w:hAnsi="Arial" w:cs="Arial"/>
          <w:sz w:val="24"/>
          <w:szCs w:val="24"/>
        </w:rPr>
        <w:t xml:space="preserve"> </w:t>
      </w:r>
      <w:r w:rsidRPr="00253878">
        <w:rPr>
          <w:rFonts w:ascii="Arial" w:hAnsi="Arial" w:cs="Arial"/>
          <w:sz w:val="24"/>
          <w:szCs w:val="24"/>
        </w:rPr>
        <w:t>aprendizaje, aplicados en ambientes</w:t>
      </w:r>
      <w:r w:rsidR="00C3169E">
        <w:rPr>
          <w:rFonts w:ascii="Arial" w:hAnsi="Arial" w:cs="Arial"/>
          <w:sz w:val="24"/>
          <w:szCs w:val="24"/>
        </w:rPr>
        <w:t xml:space="preserve"> virtuales colaborativos; </w:t>
      </w:r>
      <w:r w:rsidRPr="00253878">
        <w:rPr>
          <w:rFonts w:ascii="Arial" w:hAnsi="Arial" w:cs="Arial"/>
          <w:sz w:val="24"/>
          <w:szCs w:val="24"/>
        </w:rPr>
        <w:t>Reforma Laboral</w:t>
      </w:r>
      <w:r w:rsidR="00C3169E">
        <w:rPr>
          <w:rFonts w:ascii="Arial" w:hAnsi="Arial" w:cs="Arial"/>
          <w:sz w:val="24"/>
          <w:szCs w:val="24"/>
        </w:rPr>
        <w:t xml:space="preserve">; </w:t>
      </w:r>
      <w:r w:rsidRPr="00253878">
        <w:rPr>
          <w:rFonts w:ascii="Arial" w:hAnsi="Arial" w:cs="Arial"/>
          <w:sz w:val="24"/>
          <w:szCs w:val="24"/>
        </w:rPr>
        <w:t>Proceso de Formación y Desarrollo</w:t>
      </w:r>
      <w:r w:rsidR="00C3169E">
        <w:rPr>
          <w:rFonts w:ascii="Arial" w:hAnsi="Arial" w:cs="Arial"/>
          <w:sz w:val="24"/>
          <w:szCs w:val="24"/>
        </w:rPr>
        <w:t xml:space="preserve">; </w:t>
      </w:r>
      <w:r w:rsidRPr="00253878">
        <w:rPr>
          <w:rFonts w:ascii="Arial" w:hAnsi="Arial" w:cs="Arial"/>
          <w:sz w:val="24"/>
          <w:szCs w:val="24"/>
        </w:rPr>
        <w:t>XVIII Encuentro internacional de</w:t>
      </w:r>
      <w:r w:rsidR="00C3169E">
        <w:rPr>
          <w:rFonts w:ascii="Arial" w:hAnsi="Arial" w:cs="Arial"/>
          <w:sz w:val="24"/>
          <w:szCs w:val="24"/>
        </w:rPr>
        <w:t xml:space="preserve"> </w:t>
      </w:r>
      <w:r w:rsidRPr="00253878">
        <w:rPr>
          <w:rFonts w:ascii="Arial" w:hAnsi="Arial" w:cs="Arial"/>
          <w:sz w:val="24"/>
          <w:szCs w:val="24"/>
        </w:rPr>
        <w:t>educación a distancia “Inclusión social y</w:t>
      </w:r>
      <w:r w:rsidR="00C31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78">
        <w:rPr>
          <w:rFonts w:ascii="Arial" w:hAnsi="Arial" w:cs="Arial"/>
          <w:sz w:val="24"/>
          <w:szCs w:val="24"/>
        </w:rPr>
        <w:t>convivencialidad</w:t>
      </w:r>
      <w:proofErr w:type="spellEnd"/>
      <w:r w:rsidRPr="00253878">
        <w:rPr>
          <w:rFonts w:ascii="Arial" w:hAnsi="Arial" w:cs="Arial"/>
          <w:sz w:val="24"/>
          <w:szCs w:val="24"/>
        </w:rPr>
        <w:t>”</w:t>
      </w:r>
      <w:r w:rsidR="00C3169E">
        <w:rPr>
          <w:rFonts w:ascii="Arial" w:hAnsi="Arial" w:cs="Arial"/>
          <w:sz w:val="24"/>
          <w:szCs w:val="24"/>
        </w:rPr>
        <w:t xml:space="preserve">; </w:t>
      </w:r>
      <w:r w:rsidRPr="00253878">
        <w:rPr>
          <w:rFonts w:ascii="Arial" w:hAnsi="Arial" w:cs="Arial"/>
          <w:sz w:val="24"/>
          <w:szCs w:val="24"/>
        </w:rPr>
        <w:t>IV Congreso Internacional de Tecnologías</w:t>
      </w:r>
      <w:r w:rsidR="00C3169E">
        <w:rPr>
          <w:rFonts w:ascii="Arial" w:hAnsi="Arial" w:cs="Arial"/>
          <w:sz w:val="24"/>
          <w:szCs w:val="24"/>
        </w:rPr>
        <w:t xml:space="preserve"> </w:t>
      </w:r>
      <w:r w:rsidRPr="00253878">
        <w:rPr>
          <w:rFonts w:ascii="Arial" w:hAnsi="Arial" w:cs="Arial"/>
          <w:sz w:val="24"/>
          <w:szCs w:val="24"/>
        </w:rPr>
        <w:t>para el Aprendizaje “La educación y los</w:t>
      </w:r>
      <w:r w:rsidR="00C3169E">
        <w:rPr>
          <w:rFonts w:ascii="Arial" w:hAnsi="Arial" w:cs="Arial"/>
          <w:sz w:val="24"/>
          <w:szCs w:val="24"/>
        </w:rPr>
        <w:t xml:space="preserve"> </w:t>
      </w:r>
      <w:r w:rsidRPr="00253878">
        <w:rPr>
          <w:rFonts w:ascii="Arial" w:hAnsi="Arial" w:cs="Arial"/>
          <w:sz w:val="24"/>
          <w:szCs w:val="24"/>
        </w:rPr>
        <w:t>Retos de la Interculturalidad”</w:t>
      </w:r>
      <w:r w:rsidR="00C3169E">
        <w:rPr>
          <w:rFonts w:ascii="Arial" w:hAnsi="Arial" w:cs="Arial"/>
          <w:sz w:val="24"/>
          <w:szCs w:val="24"/>
        </w:rPr>
        <w:t>;  e</w:t>
      </w:r>
      <w:r w:rsidRPr="00253878">
        <w:rPr>
          <w:rFonts w:ascii="Arial" w:hAnsi="Arial" w:cs="Arial"/>
          <w:sz w:val="24"/>
          <w:szCs w:val="24"/>
        </w:rPr>
        <w:t>ntre otros.</w:t>
      </w:r>
    </w:p>
    <w:p w:rsidR="0058616D" w:rsidRDefault="0058616D" w:rsidP="00253878">
      <w:pPr>
        <w:rPr>
          <w:rFonts w:ascii="Arial" w:hAnsi="Arial" w:cs="Arial"/>
          <w:sz w:val="24"/>
          <w:szCs w:val="24"/>
        </w:rPr>
      </w:pPr>
    </w:p>
    <w:p w:rsidR="0058616D" w:rsidRDefault="0058616D" w:rsidP="00586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cuento con la certificación </w:t>
      </w:r>
      <w:r w:rsidRPr="0058616D">
        <w:rPr>
          <w:rFonts w:ascii="Arial" w:hAnsi="Arial" w:cs="Arial"/>
          <w:sz w:val="24"/>
          <w:szCs w:val="24"/>
        </w:rPr>
        <w:t>de Competencia Laboral</w:t>
      </w:r>
      <w:r>
        <w:rPr>
          <w:rFonts w:ascii="Arial" w:hAnsi="Arial" w:cs="Arial"/>
          <w:sz w:val="24"/>
          <w:szCs w:val="24"/>
        </w:rPr>
        <w:t xml:space="preserve"> </w:t>
      </w:r>
      <w:r w:rsidRPr="0058616D">
        <w:rPr>
          <w:rFonts w:ascii="Arial" w:hAnsi="Arial" w:cs="Arial"/>
          <w:sz w:val="24"/>
          <w:szCs w:val="24"/>
        </w:rPr>
        <w:t>en el Estándar de Competencia</w:t>
      </w:r>
      <w:r>
        <w:rPr>
          <w:rFonts w:ascii="Arial" w:hAnsi="Arial" w:cs="Arial"/>
          <w:sz w:val="24"/>
          <w:szCs w:val="24"/>
        </w:rPr>
        <w:t xml:space="preserve"> “E</w:t>
      </w:r>
      <w:r w:rsidRPr="0058616D">
        <w:rPr>
          <w:rFonts w:ascii="Arial" w:hAnsi="Arial" w:cs="Arial"/>
          <w:sz w:val="24"/>
          <w:szCs w:val="24"/>
        </w:rPr>
        <w:t>jecución de sesiones de Coaching</w:t>
      </w:r>
      <w:r>
        <w:rPr>
          <w:rFonts w:ascii="Arial" w:hAnsi="Arial" w:cs="Arial"/>
          <w:sz w:val="24"/>
          <w:szCs w:val="24"/>
        </w:rPr>
        <w:t xml:space="preserve">” </w:t>
      </w:r>
      <w:r w:rsidRPr="0058616D">
        <w:rPr>
          <w:rFonts w:ascii="Arial" w:hAnsi="Arial" w:cs="Arial"/>
          <w:sz w:val="24"/>
          <w:szCs w:val="24"/>
        </w:rPr>
        <w:t>Inscrito en el Registro Nacional de Estándares de Competencia con clave: EC0204</w:t>
      </w:r>
      <w:r>
        <w:rPr>
          <w:rFonts w:ascii="Arial" w:hAnsi="Arial" w:cs="Arial"/>
          <w:sz w:val="24"/>
          <w:szCs w:val="24"/>
        </w:rPr>
        <w:t xml:space="preserve">, otorgado por </w:t>
      </w:r>
      <w:r w:rsidRPr="0058616D">
        <w:rPr>
          <w:rFonts w:ascii="Arial" w:hAnsi="Arial" w:cs="Arial"/>
          <w:sz w:val="24"/>
          <w:szCs w:val="24"/>
        </w:rPr>
        <w:t>EL CONSEJO NACIONAL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58616D">
        <w:rPr>
          <w:rFonts w:ascii="Arial" w:hAnsi="Arial" w:cs="Arial"/>
          <w:sz w:val="24"/>
          <w:szCs w:val="24"/>
        </w:rPr>
        <w:t>NORMALIZACIÓN Y CERTIFICACIÓN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58616D">
        <w:rPr>
          <w:rFonts w:ascii="Arial" w:hAnsi="Arial" w:cs="Arial"/>
          <w:sz w:val="24"/>
          <w:szCs w:val="24"/>
        </w:rPr>
        <w:t>COMPETENCIAS LABORALES</w:t>
      </w:r>
      <w:r w:rsidR="009558ED">
        <w:rPr>
          <w:rFonts w:ascii="Arial" w:hAnsi="Arial" w:cs="Arial"/>
          <w:sz w:val="24"/>
          <w:szCs w:val="24"/>
        </w:rPr>
        <w:t xml:space="preserve">, con </w:t>
      </w:r>
      <w:r w:rsidRPr="0058616D">
        <w:rPr>
          <w:rFonts w:ascii="Arial" w:hAnsi="Arial" w:cs="Arial"/>
          <w:sz w:val="24"/>
          <w:szCs w:val="24"/>
        </w:rPr>
        <w:t>Folio CONOCER: D-0017142921</w:t>
      </w:r>
      <w:r w:rsidR="009558ED">
        <w:rPr>
          <w:rFonts w:ascii="Arial" w:hAnsi="Arial" w:cs="Arial"/>
          <w:sz w:val="24"/>
          <w:szCs w:val="24"/>
        </w:rPr>
        <w:t>.</w:t>
      </w:r>
    </w:p>
    <w:p w:rsidR="0003643B" w:rsidRDefault="0003643B" w:rsidP="0058616D">
      <w:pPr>
        <w:rPr>
          <w:rFonts w:ascii="Arial" w:hAnsi="Arial" w:cs="Arial"/>
          <w:sz w:val="24"/>
          <w:szCs w:val="24"/>
        </w:rPr>
      </w:pPr>
    </w:p>
    <w:p w:rsidR="009558ED" w:rsidRDefault="00B34FAC" w:rsidP="00586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7F903" wp14:editId="0B38C946">
                <wp:simplePos x="0" y="0"/>
                <wp:positionH relativeFrom="page">
                  <wp:align>left</wp:align>
                </wp:positionH>
                <wp:positionV relativeFrom="paragraph">
                  <wp:posOffset>165100</wp:posOffset>
                </wp:positionV>
                <wp:extent cx="2186940" cy="297180"/>
                <wp:effectExtent l="342900" t="57150" r="22860" b="33147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971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AC" w:rsidRPr="00B34FAC" w:rsidRDefault="00B34FAC" w:rsidP="00B34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Especialidad</w:t>
                            </w:r>
                          </w:p>
                          <w:p w:rsidR="00B34FAC" w:rsidRPr="00B34FAC" w:rsidRDefault="00B34FAC" w:rsidP="00B34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F903" id="Rectángulo redondeado 4" o:spid="_x0000_s1027" style="position:absolute;margin-left:0;margin-top:13pt;width:172.2pt;height:23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shadow on="t" color="black" opacity="18350f" offset="-5.40094mm,4.37361mm"/>
                <v:textbox>
                  <w:txbxContent>
                    <w:p w:rsidR="00B34FAC" w:rsidRPr="00B34FAC" w:rsidRDefault="00B34FAC" w:rsidP="00B34F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Especialidad</w:t>
                      </w:r>
                    </w:p>
                    <w:p w:rsidR="00B34FAC" w:rsidRPr="00B34FAC" w:rsidRDefault="00B34FAC" w:rsidP="00B34F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C6DDB" w:rsidRDefault="005C6DDB" w:rsidP="005C6DDB">
      <w:pPr>
        <w:rPr>
          <w:rFonts w:ascii="Arial" w:hAnsi="Arial" w:cs="Arial"/>
          <w:sz w:val="24"/>
          <w:szCs w:val="24"/>
        </w:rPr>
      </w:pPr>
    </w:p>
    <w:p w:rsidR="009558ED" w:rsidRDefault="005C6DDB" w:rsidP="005C6DDB">
      <w:pPr>
        <w:rPr>
          <w:rFonts w:ascii="Arial" w:hAnsi="Arial" w:cs="Arial"/>
          <w:sz w:val="24"/>
          <w:szCs w:val="24"/>
        </w:rPr>
      </w:pPr>
      <w:r w:rsidRPr="005C6DDB">
        <w:rPr>
          <w:rFonts w:ascii="Arial" w:hAnsi="Arial" w:cs="Arial"/>
          <w:sz w:val="24"/>
          <w:szCs w:val="24"/>
        </w:rPr>
        <w:lastRenderedPageBreak/>
        <w:t>Mi área de especialidad es la gestión del talento humano, por ello las materias que imparto y he impartido a lo largo de mi trayecto</w:t>
      </w:r>
      <w:r w:rsidR="00B34FAC">
        <w:rPr>
          <w:rFonts w:ascii="Arial" w:hAnsi="Arial" w:cs="Arial"/>
          <w:sz w:val="24"/>
          <w:szCs w:val="24"/>
        </w:rPr>
        <w:t xml:space="preserve"> </w:t>
      </w:r>
      <w:r w:rsidRPr="005C6DDB">
        <w:rPr>
          <w:rFonts w:ascii="Arial" w:hAnsi="Arial" w:cs="Arial"/>
          <w:sz w:val="24"/>
          <w:szCs w:val="24"/>
        </w:rPr>
        <w:t>como docente son: Administración de las Compensaciones, Administración de Recursos Humanos, Dotación e Inducción de los</w:t>
      </w:r>
      <w:r w:rsidR="00B34FAC">
        <w:rPr>
          <w:rFonts w:ascii="Arial" w:hAnsi="Arial" w:cs="Arial"/>
          <w:sz w:val="24"/>
          <w:szCs w:val="24"/>
        </w:rPr>
        <w:t xml:space="preserve"> </w:t>
      </w:r>
      <w:r w:rsidRPr="005C6DDB">
        <w:rPr>
          <w:rFonts w:ascii="Arial" w:hAnsi="Arial" w:cs="Arial"/>
          <w:sz w:val="24"/>
          <w:szCs w:val="24"/>
        </w:rPr>
        <w:t>Recursos Humanos, Capacitación y Desarrollo de Personal, Promoción y Evaluación de la Productividad, Planeación de Recursos</w:t>
      </w:r>
      <w:r w:rsidR="00B34FAC">
        <w:rPr>
          <w:rFonts w:ascii="Arial" w:hAnsi="Arial" w:cs="Arial"/>
          <w:sz w:val="24"/>
          <w:szCs w:val="24"/>
        </w:rPr>
        <w:t xml:space="preserve"> </w:t>
      </w:r>
      <w:r w:rsidRPr="005C6DDB">
        <w:rPr>
          <w:rFonts w:ascii="Arial" w:hAnsi="Arial" w:cs="Arial"/>
          <w:sz w:val="24"/>
          <w:szCs w:val="24"/>
        </w:rPr>
        <w:t>Humanos, Recursos Humanos I, Recursos Humanos II, Planeación I y Ética Profesional.</w:t>
      </w:r>
    </w:p>
    <w:p w:rsidR="0003643B" w:rsidRDefault="0003643B" w:rsidP="005C6DDB">
      <w:pPr>
        <w:rPr>
          <w:rFonts w:ascii="Arial" w:hAnsi="Arial" w:cs="Arial"/>
          <w:sz w:val="24"/>
          <w:szCs w:val="24"/>
        </w:rPr>
      </w:pPr>
    </w:p>
    <w:p w:rsidR="0003643B" w:rsidRDefault="0003643B" w:rsidP="005C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B834A" wp14:editId="5BD89C7A">
                <wp:simplePos x="0" y="0"/>
                <wp:positionH relativeFrom="page">
                  <wp:posOffset>360045</wp:posOffset>
                </wp:positionH>
                <wp:positionV relativeFrom="paragraph">
                  <wp:posOffset>56515</wp:posOffset>
                </wp:positionV>
                <wp:extent cx="2186940" cy="297180"/>
                <wp:effectExtent l="342900" t="57150" r="22860" b="3314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971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3B" w:rsidRPr="00B34FAC" w:rsidRDefault="0003643B" w:rsidP="00036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Experiencia Profesional</w:t>
                            </w:r>
                          </w:p>
                          <w:p w:rsidR="0003643B" w:rsidRPr="00B34FAC" w:rsidRDefault="0003643B" w:rsidP="00036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B834A" id="Rectángulo redondeado 5" o:spid="_x0000_s1028" style="position:absolute;margin-left:28.35pt;margin-top:4.45pt;width:172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shadow on="t" color="black" opacity="18350f" offset="-5.40094mm,4.37361mm"/>
                <v:textbox>
                  <w:txbxContent>
                    <w:p w:rsidR="0003643B" w:rsidRPr="00B34FAC" w:rsidRDefault="0003643B" w:rsidP="000364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Experiencia Profesional</w:t>
                      </w:r>
                    </w:p>
                    <w:p w:rsidR="0003643B" w:rsidRPr="00B34FAC" w:rsidRDefault="0003643B" w:rsidP="000364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34FAC" w:rsidRDefault="00B34FAC" w:rsidP="005C6DDB">
      <w:pPr>
        <w:rPr>
          <w:rFonts w:ascii="Arial" w:hAnsi="Arial" w:cs="Arial"/>
          <w:sz w:val="24"/>
          <w:szCs w:val="24"/>
        </w:rPr>
      </w:pPr>
    </w:p>
    <w:p w:rsidR="0003643B" w:rsidRPr="0003643B" w:rsidRDefault="00FC0480" w:rsidP="00036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Universidad de Guadalajara del </w:t>
      </w:r>
      <w:r w:rsidR="0003643B" w:rsidRPr="0003643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a la fecha, como parte de mis actividades docentes trabajo con alrededor de 10 a 12 grupos por semestre. Además del Diseño e implementación, tanto </w:t>
      </w:r>
      <w:r w:rsidRPr="0003643B">
        <w:rPr>
          <w:rFonts w:ascii="Arial" w:hAnsi="Arial" w:cs="Arial"/>
          <w:sz w:val="24"/>
          <w:szCs w:val="24"/>
        </w:rPr>
        <w:t>cursos</w:t>
      </w:r>
      <w:r w:rsidR="0003643B" w:rsidRPr="0003643B">
        <w:rPr>
          <w:rFonts w:ascii="Arial" w:hAnsi="Arial" w:cs="Arial"/>
          <w:sz w:val="24"/>
          <w:szCs w:val="24"/>
        </w:rPr>
        <w:t xml:space="preserve"> en línea </w:t>
      </w:r>
      <w:r>
        <w:rPr>
          <w:rFonts w:ascii="Arial" w:hAnsi="Arial" w:cs="Arial"/>
          <w:sz w:val="24"/>
          <w:szCs w:val="24"/>
        </w:rPr>
        <w:t>como presenciales</w:t>
      </w:r>
      <w:r w:rsidR="0003643B" w:rsidRPr="000364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Diseño y creación de material y recursos didácticos (vídeos educativos,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 xml:space="preserve">presentaciones, </w:t>
      </w:r>
      <w:r>
        <w:rPr>
          <w:rFonts w:ascii="Arial" w:hAnsi="Arial" w:cs="Arial"/>
          <w:sz w:val="24"/>
          <w:szCs w:val="24"/>
        </w:rPr>
        <w:t xml:space="preserve">recursos interactivos, </w:t>
      </w:r>
      <w:r w:rsidR="0003643B" w:rsidRPr="0003643B"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z w:val="24"/>
          <w:szCs w:val="24"/>
        </w:rPr>
        <w:t xml:space="preserve">. </w:t>
      </w:r>
      <w:r w:rsidR="0003643B" w:rsidRPr="0003643B">
        <w:rPr>
          <w:rFonts w:ascii="Arial" w:hAnsi="Arial" w:cs="Arial"/>
          <w:sz w:val="24"/>
          <w:szCs w:val="24"/>
        </w:rPr>
        <w:t>Diseño instruccional de cursos para la modalidad enriquecida (BL), como apoyo a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la Unidad de Diseño de CTA.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Revisión y actualización de programas de estudio (como parte del trabajo de las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academias).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Revisión y firma de Actas de titulación (como miembro del comité de titulación de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la Licenciatura en Recursos Humanos).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Dirección de proyectos para titulación (tesis, experiencia profesional).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Asesoría académica-personal a estudiantes de primer ingreso (tutorías de inicio).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Asesorías a estudiantes en artículo 35 o a aquellos que me solicitan, a través de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tutoría de Trayectoria.</w:t>
      </w:r>
      <w:r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 xml:space="preserve">Tutoría en prácticas profesionales en la modalidad IN-SITU y </w:t>
      </w:r>
      <w:r>
        <w:rPr>
          <w:rFonts w:ascii="Arial" w:hAnsi="Arial" w:cs="Arial"/>
          <w:sz w:val="24"/>
          <w:szCs w:val="24"/>
        </w:rPr>
        <w:t xml:space="preserve">por </w:t>
      </w:r>
      <w:r w:rsidR="0003643B" w:rsidRPr="0003643B">
        <w:rPr>
          <w:rFonts w:ascii="Arial" w:hAnsi="Arial" w:cs="Arial"/>
          <w:sz w:val="24"/>
          <w:szCs w:val="24"/>
        </w:rPr>
        <w:t>Experiencia</w:t>
      </w:r>
      <w:r w:rsidR="0003643B">
        <w:rPr>
          <w:rFonts w:ascii="Arial" w:hAnsi="Arial" w:cs="Arial"/>
          <w:sz w:val="24"/>
          <w:szCs w:val="24"/>
        </w:rPr>
        <w:t xml:space="preserve"> </w:t>
      </w:r>
      <w:r w:rsidR="0003643B" w:rsidRPr="0003643B">
        <w:rPr>
          <w:rFonts w:ascii="Arial" w:hAnsi="Arial" w:cs="Arial"/>
          <w:sz w:val="24"/>
          <w:szCs w:val="24"/>
        </w:rPr>
        <w:t>profesional.</w:t>
      </w:r>
    </w:p>
    <w:p w:rsidR="0003643B" w:rsidRDefault="0003643B" w:rsidP="0003643B">
      <w:pPr>
        <w:rPr>
          <w:rFonts w:ascii="Arial" w:hAnsi="Arial" w:cs="Arial"/>
          <w:sz w:val="24"/>
          <w:szCs w:val="24"/>
        </w:rPr>
      </w:pPr>
    </w:p>
    <w:p w:rsidR="0003643B" w:rsidRPr="0003643B" w:rsidRDefault="00FC0480" w:rsidP="00036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2010 al 2013 también me desempeñé como Técnico Administrativo </w:t>
      </w:r>
      <w:r w:rsidR="0003643B" w:rsidRPr="0003643B">
        <w:rPr>
          <w:rFonts w:ascii="Arial" w:hAnsi="Arial" w:cs="Arial"/>
          <w:sz w:val="24"/>
          <w:szCs w:val="24"/>
        </w:rPr>
        <w:t>en Secretaría Administrativa</w:t>
      </w:r>
      <w:r>
        <w:rPr>
          <w:rFonts w:ascii="Arial" w:hAnsi="Arial" w:cs="Arial"/>
          <w:sz w:val="24"/>
          <w:szCs w:val="24"/>
        </w:rPr>
        <w:t xml:space="preserve"> del Centro Universitario de Ciencias Económico Administrativas (CUCEA) de la Universidad de Guadalajara</w:t>
      </w:r>
      <w:r w:rsidR="0003643B" w:rsidRPr="0003643B">
        <w:rPr>
          <w:rFonts w:ascii="Arial" w:hAnsi="Arial" w:cs="Arial"/>
          <w:sz w:val="24"/>
          <w:szCs w:val="24"/>
        </w:rPr>
        <w:t>.</w:t>
      </w:r>
      <w:r w:rsidR="001845AD">
        <w:rPr>
          <w:rFonts w:ascii="Arial" w:hAnsi="Arial" w:cs="Arial"/>
          <w:sz w:val="24"/>
          <w:szCs w:val="24"/>
        </w:rPr>
        <w:t xml:space="preserve"> En</w:t>
      </w:r>
      <w:r w:rsidR="00331361">
        <w:rPr>
          <w:rFonts w:ascii="Arial" w:hAnsi="Arial" w:cs="Arial"/>
          <w:sz w:val="24"/>
          <w:szCs w:val="24"/>
        </w:rPr>
        <w:t xml:space="preserve"> el sector privado colaboré en dos empresas</w:t>
      </w:r>
      <w:r w:rsidR="001845AD">
        <w:rPr>
          <w:rFonts w:ascii="Arial" w:hAnsi="Arial" w:cs="Arial"/>
          <w:sz w:val="24"/>
          <w:szCs w:val="24"/>
        </w:rPr>
        <w:t xml:space="preserve"> distintas,</w:t>
      </w:r>
      <w:r w:rsidR="00331361">
        <w:rPr>
          <w:rFonts w:ascii="Arial" w:hAnsi="Arial" w:cs="Arial"/>
          <w:sz w:val="24"/>
          <w:szCs w:val="24"/>
        </w:rPr>
        <w:t xml:space="preserve"> directamente en el área de Recursos Humanos, como encargada de la gestión del talento humano, en donde parte de mis funciones principales eran: </w:t>
      </w:r>
      <w:r w:rsidR="0003643B" w:rsidRPr="0003643B">
        <w:rPr>
          <w:rFonts w:ascii="Arial" w:hAnsi="Arial" w:cs="Arial"/>
          <w:sz w:val="24"/>
          <w:szCs w:val="24"/>
        </w:rPr>
        <w:t>Altas, bajas y modif</w:t>
      </w:r>
      <w:r w:rsidR="00331361">
        <w:rPr>
          <w:rFonts w:ascii="Arial" w:hAnsi="Arial" w:cs="Arial"/>
          <w:sz w:val="24"/>
          <w:szCs w:val="24"/>
        </w:rPr>
        <w:t xml:space="preserve">icación de salarios (IDSE, SUA); </w:t>
      </w:r>
      <w:r w:rsidR="00331361" w:rsidRPr="0003643B">
        <w:rPr>
          <w:rFonts w:ascii="Arial" w:hAnsi="Arial" w:cs="Arial"/>
          <w:sz w:val="24"/>
          <w:szCs w:val="24"/>
        </w:rPr>
        <w:t xml:space="preserve">Cálculo mensuales y bimestrales </w:t>
      </w:r>
      <w:r w:rsidR="00331361">
        <w:rPr>
          <w:rFonts w:ascii="Arial" w:hAnsi="Arial" w:cs="Arial"/>
          <w:sz w:val="24"/>
          <w:szCs w:val="24"/>
        </w:rPr>
        <w:t xml:space="preserve">para pagos al </w:t>
      </w:r>
      <w:r w:rsidR="00331361" w:rsidRPr="0003643B">
        <w:rPr>
          <w:rFonts w:ascii="Arial" w:hAnsi="Arial" w:cs="Arial"/>
          <w:sz w:val="24"/>
          <w:szCs w:val="24"/>
        </w:rPr>
        <w:t>IM</w:t>
      </w:r>
      <w:r w:rsidR="00331361">
        <w:rPr>
          <w:rFonts w:ascii="Arial" w:hAnsi="Arial" w:cs="Arial"/>
          <w:sz w:val="24"/>
          <w:szCs w:val="24"/>
        </w:rPr>
        <w:t xml:space="preserve">SS; </w:t>
      </w:r>
      <w:r w:rsidR="0003643B" w:rsidRPr="0003643B">
        <w:rPr>
          <w:rFonts w:ascii="Arial" w:hAnsi="Arial" w:cs="Arial"/>
          <w:sz w:val="24"/>
          <w:szCs w:val="24"/>
        </w:rPr>
        <w:t>Cálculo de salario y presta</w:t>
      </w:r>
      <w:r w:rsidR="00331361">
        <w:rPr>
          <w:rFonts w:ascii="Arial" w:hAnsi="Arial" w:cs="Arial"/>
          <w:sz w:val="24"/>
          <w:szCs w:val="24"/>
        </w:rPr>
        <w:t>ciones; Finiquitos; Cálculo y pago de nómina; Manejo de conflictos laborales; Control de</w:t>
      </w:r>
      <w:r w:rsidR="00331361" w:rsidRPr="0003643B">
        <w:rPr>
          <w:rFonts w:ascii="Arial" w:hAnsi="Arial" w:cs="Arial"/>
          <w:sz w:val="24"/>
          <w:szCs w:val="24"/>
        </w:rPr>
        <w:t xml:space="preserve"> empleados fijos y eventuales</w:t>
      </w:r>
      <w:r w:rsidR="00331361">
        <w:rPr>
          <w:rFonts w:ascii="Arial" w:hAnsi="Arial" w:cs="Arial"/>
          <w:sz w:val="24"/>
          <w:szCs w:val="24"/>
        </w:rPr>
        <w:t>, entre otras.</w:t>
      </w:r>
    </w:p>
    <w:p w:rsidR="0003643B" w:rsidRDefault="0003643B" w:rsidP="0003643B">
      <w:pPr>
        <w:rPr>
          <w:rFonts w:ascii="Arial" w:hAnsi="Arial" w:cs="Arial"/>
          <w:sz w:val="24"/>
          <w:szCs w:val="24"/>
        </w:rPr>
      </w:pPr>
    </w:p>
    <w:sectPr w:rsidR="0003643B" w:rsidSect="0058616D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8"/>
    <w:rsid w:val="0003643B"/>
    <w:rsid w:val="001845AD"/>
    <w:rsid w:val="00253878"/>
    <w:rsid w:val="00331361"/>
    <w:rsid w:val="0058616D"/>
    <w:rsid w:val="005C6DDB"/>
    <w:rsid w:val="00853AD6"/>
    <w:rsid w:val="00872A49"/>
    <w:rsid w:val="009558ED"/>
    <w:rsid w:val="00AF3424"/>
    <w:rsid w:val="00B34FAC"/>
    <w:rsid w:val="00C3169E"/>
    <w:rsid w:val="00D238D6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F641"/>
  <w15:chartTrackingRefBased/>
  <w15:docId w15:val="{8BDE93A8-4F94-4228-8B76-F5FE1394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Fabiola Mariscal Plascencia</dc:creator>
  <cp:keywords/>
  <dc:description/>
  <cp:lastModifiedBy>Erika Fabiola Mariscal Plascencia</cp:lastModifiedBy>
  <cp:revision>6</cp:revision>
  <dcterms:created xsi:type="dcterms:W3CDTF">2022-08-13T03:06:00Z</dcterms:created>
  <dcterms:modified xsi:type="dcterms:W3CDTF">2022-08-14T20:23:00Z</dcterms:modified>
</cp:coreProperties>
</file>